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3371" w:rsidRDefault="00923371" w:rsidP="00923371">
      <w:pPr>
        <w:pStyle w:val="NoSpacing"/>
      </w:pPr>
      <w:r>
        <w:rPr>
          <w:u w:val="single"/>
        </w:rPr>
        <w:t>William COLYN</w:t>
      </w:r>
      <w:r>
        <w:t xml:space="preserve">     (fl.1487)</w:t>
      </w:r>
    </w:p>
    <w:p w:rsidR="00923371" w:rsidRDefault="00923371" w:rsidP="00923371">
      <w:pPr>
        <w:pStyle w:val="NoSpacing"/>
      </w:pPr>
    </w:p>
    <w:p w:rsidR="00923371" w:rsidRDefault="00923371" w:rsidP="00923371">
      <w:pPr>
        <w:pStyle w:val="NoSpacing"/>
      </w:pPr>
    </w:p>
    <w:p w:rsidR="00923371" w:rsidRDefault="00923371" w:rsidP="00923371">
      <w:pPr>
        <w:pStyle w:val="NoSpacing"/>
      </w:pPr>
      <w:r>
        <w:t>Son of Robert Colyn of Bechworth(q.v.).   (Spage p.52)</w:t>
      </w:r>
    </w:p>
    <w:p w:rsidR="00923371" w:rsidRDefault="00923371" w:rsidP="00923371">
      <w:pPr>
        <w:pStyle w:val="NoSpacing"/>
      </w:pPr>
    </w:p>
    <w:p w:rsidR="00923371" w:rsidRDefault="00923371" w:rsidP="00923371">
      <w:pPr>
        <w:pStyle w:val="NoSpacing"/>
      </w:pPr>
    </w:p>
    <w:p w:rsidR="00923371" w:rsidRDefault="00923371" w:rsidP="00923371">
      <w:pPr>
        <w:pStyle w:val="NoSpacing"/>
      </w:pPr>
      <w:r>
        <w:tab/>
        <w:t>1487</w:t>
      </w:r>
      <w:r>
        <w:tab/>
        <w:t>He was an executor of his father’s Will in which he was bequeathed</w:t>
      </w:r>
    </w:p>
    <w:p w:rsidR="00923371" w:rsidRDefault="00923371" w:rsidP="00923371">
      <w:pPr>
        <w:pStyle w:val="NoSpacing"/>
      </w:pPr>
      <w:r>
        <w:tab/>
      </w:r>
      <w:r>
        <w:tab/>
        <w:t>the residue of his estate.   (ibid.)</w:t>
      </w:r>
    </w:p>
    <w:p w:rsidR="00923371" w:rsidRDefault="00923371" w:rsidP="00923371">
      <w:pPr>
        <w:pStyle w:val="NoSpacing"/>
      </w:pPr>
    </w:p>
    <w:p w:rsidR="00923371" w:rsidRDefault="00923371" w:rsidP="00923371">
      <w:pPr>
        <w:pStyle w:val="NoSpacing"/>
      </w:pPr>
    </w:p>
    <w:p w:rsidR="00923371" w:rsidRDefault="00923371" w:rsidP="00923371">
      <w:pPr>
        <w:pStyle w:val="NoSpacing"/>
      </w:pPr>
      <w:r>
        <w:t>19 November 2012</w:t>
      </w:r>
    </w:p>
    <w:p w:rsidR="00BA4020" w:rsidRPr="00186E49" w:rsidRDefault="00923371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3371" w:rsidRDefault="00923371" w:rsidP="00552EBA">
      <w:r>
        <w:separator/>
      </w:r>
    </w:p>
  </w:endnote>
  <w:endnote w:type="continuationSeparator" w:id="0">
    <w:p w:rsidR="00923371" w:rsidRDefault="00923371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923371">
      <w:rPr>
        <w:noProof/>
      </w:rPr>
      <w:t>08 December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3371" w:rsidRDefault="00923371" w:rsidP="00552EBA">
      <w:r>
        <w:separator/>
      </w:r>
    </w:p>
  </w:footnote>
  <w:footnote w:type="continuationSeparator" w:id="0">
    <w:p w:rsidR="00923371" w:rsidRDefault="00923371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23371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</Words>
  <Characters>187</Characters>
  <Application>Microsoft Office Word</Application>
  <DocSecurity>0</DocSecurity>
  <Lines>1</Lines>
  <Paragraphs>1</Paragraphs>
  <ScaleCrop>false</ScaleCrop>
  <Company/>
  <LinksUpToDate>false</LinksUpToDate>
  <CharactersWithSpaces>218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2012-12-08T22:23:00Z</dcterms:created>
  <dcterms:modified xsi:type="dcterms:W3CDTF">2012-12-08T22:23:00Z</dcterms:modified>
</cp:coreProperties>
</file>